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6520"/>
        <w:gridCol w:w="5393"/>
        <w:gridCol w:w="1529"/>
      </w:tblGrid>
      <w:tr w:rsidR="001651C8" w:rsidTr="009033CF">
        <w:tc>
          <w:tcPr>
            <w:tcW w:w="14283" w:type="dxa"/>
            <w:gridSpan w:val="4"/>
            <w:tcBorders>
              <w:top w:val="nil"/>
              <w:left w:val="nil"/>
              <w:right w:val="nil"/>
            </w:tcBorders>
          </w:tcPr>
          <w:p w:rsidR="001651C8" w:rsidRPr="00FB326A" w:rsidRDefault="001651C8" w:rsidP="00A0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F44" w:rsidTr="009033CF">
        <w:tc>
          <w:tcPr>
            <w:tcW w:w="959" w:type="dxa"/>
          </w:tcPr>
          <w:p w:rsidR="00913F44" w:rsidRPr="00FB326A" w:rsidRDefault="00913F44" w:rsidP="00A0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913F44" w:rsidRPr="00FB326A" w:rsidRDefault="00913F44" w:rsidP="00A0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</w:tcPr>
          <w:p w:rsidR="00913F44" w:rsidRPr="00FB326A" w:rsidRDefault="00913F44" w:rsidP="00A0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29" w:type="dxa"/>
          </w:tcPr>
          <w:p w:rsidR="00913F44" w:rsidRPr="00FB326A" w:rsidRDefault="00913F44" w:rsidP="00A0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13F44" w:rsidTr="009033CF">
        <w:tc>
          <w:tcPr>
            <w:tcW w:w="959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ГБУЗ СО «Тольяттинская городская поликлиника № 1»</w:t>
            </w:r>
          </w:p>
        </w:tc>
        <w:tc>
          <w:tcPr>
            <w:tcW w:w="0" w:type="auto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Автозаводский район, Приморский </w:t>
            </w:r>
            <w:proofErr w:type="spellStart"/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б-р</w:t>
            </w:r>
            <w:proofErr w:type="spellEnd"/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., д. 24</w:t>
            </w:r>
          </w:p>
        </w:tc>
        <w:tc>
          <w:tcPr>
            <w:tcW w:w="1529" w:type="dxa"/>
          </w:tcPr>
          <w:p w:rsidR="00913F44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98-88-01</w:t>
            </w:r>
          </w:p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35-37-91</w:t>
            </w:r>
          </w:p>
        </w:tc>
      </w:tr>
      <w:tr w:rsidR="00913F44" w:rsidTr="009033CF">
        <w:tc>
          <w:tcPr>
            <w:tcW w:w="959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ГБУЗ СО «Тольяттинская городская поликлиника № 2»</w:t>
            </w:r>
          </w:p>
        </w:tc>
        <w:tc>
          <w:tcPr>
            <w:tcW w:w="0" w:type="auto"/>
          </w:tcPr>
          <w:p w:rsidR="00913F44" w:rsidRPr="00FB326A" w:rsidRDefault="00913F44" w:rsidP="0090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Центральный район, </w:t>
            </w:r>
            <w:r w:rsidR="009033CF"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9033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Горького, д. 61</w:t>
            </w:r>
          </w:p>
        </w:tc>
        <w:tc>
          <w:tcPr>
            <w:tcW w:w="1529" w:type="dxa"/>
          </w:tcPr>
          <w:p w:rsidR="00913F44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98-88-02</w:t>
            </w:r>
          </w:p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22-09-49</w:t>
            </w:r>
          </w:p>
        </w:tc>
      </w:tr>
      <w:tr w:rsidR="00913F44" w:rsidTr="009033CF">
        <w:tc>
          <w:tcPr>
            <w:tcW w:w="959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ГБУЗ СО «Тольяттинская городская клиническая поликлиника № 3»</w:t>
            </w:r>
          </w:p>
        </w:tc>
        <w:tc>
          <w:tcPr>
            <w:tcW w:w="0" w:type="auto"/>
          </w:tcPr>
          <w:p w:rsidR="00913F44" w:rsidRPr="00FB326A" w:rsidRDefault="00913F44" w:rsidP="0090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Автозаводский район, </w:t>
            </w:r>
            <w:r w:rsidR="009033CF"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9033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Свердлова, д. 82</w:t>
            </w:r>
          </w:p>
        </w:tc>
        <w:tc>
          <w:tcPr>
            <w:tcW w:w="1529" w:type="dxa"/>
          </w:tcPr>
          <w:p w:rsidR="00913F44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58-08-70</w:t>
            </w:r>
          </w:p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37-40-40</w:t>
            </w:r>
          </w:p>
        </w:tc>
      </w:tr>
      <w:tr w:rsidR="00913F44" w:rsidTr="009033CF">
        <w:tc>
          <w:tcPr>
            <w:tcW w:w="959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</w:t>
            </w: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>«Тол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ьяттинская городская поликлиника</w:t>
            </w:r>
            <w:r w:rsidRPr="00FB326A">
              <w:rPr>
                <w:rFonts w:ascii="Times New Roman" w:hAnsi="Times New Roman" w:cs="Times New Roman"/>
                <w:sz w:val="28"/>
                <w:szCs w:val="28"/>
              </w:rPr>
              <w:t xml:space="preserve"> № 4»</w:t>
            </w:r>
          </w:p>
        </w:tc>
        <w:tc>
          <w:tcPr>
            <w:tcW w:w="0" w:type="auto"/>
          </w:tcPr>
          <w:p w:rsidR="00913F44" w:rsidRPr="00FB326A" w:rsidRDefault="00913F44" w:rsidP="0090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Комсомольский район,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Матросова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580884">
              <w:rPr>
                <w:rFonts w:ascii="Times New Roman" w:eastAsia="Times New Roman" w:hAnsi="Times New Roman" w:cs="Times New Roman"/>
                <w:sz w:val="26"/>
                <w:szCs w:val="26"/>
              </w:rPr>
              <w:t>д. 19</w:t>
            </w:r>
          </w:p>
        </w:tc>
        <w:tc>
          <w:tcPr>
            <w:tcW w:w="1529" w:type="dxa"/>
          </w:tcPr>
          <w:p w:rsidR="00913F44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63-00-54</w:t>
            </w:r>
          </w:p>
          <w:p w:rsidR="00913F44" w:rsidRPr="00FB326A" w:rsidRDefault="0091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93-51-00</w:t>
            </w:r>
          </w:p>
        </w:tc>
      </w:tr>
      <w:tr w:rsidR="00A53330" w:rsidRPr="00A53330" w:rsidTr="009033CF">
        <w:tc>
          <w:tcPr>
            <w:tcW w:w="959" w:type="dxa"/>
          </w:tcPr>
          <w:p w:rsidR="00A53330" w:rsidRPr="00A53330" w:rsidRDefault="00A5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53330" w:rsidRPr="00A53330" w:rsidRDefault="00A5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30">
              <w:rPr>
                <w:rFonts w:ascii="Times New Roman" w:hAnsi="Times New Roman" w:cs="Times New Roman"/>
                <w:sz w:val="28"/>
                <w:szCs w:val="28"/>
              </w:rPr>
              <w:t>Тольяттинской больницы филиала №1 ФМБА России</w:t>
            </w:r>
          </w:p>
        </w:tc>
        <w:tc>
          <w:tcPr>
            <w:tcW w:w="0" w:type="auto"/>
          </w:tcPr>
          <w:p w:rsidR="00A53330" w:rsidRPr="00A53330" w:rsidRDefault="00A53330" w:rsidP="009033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33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Автозаводской район, Южное шоссе, д.125</w:t>
            </w:r>
          </w:p>
        </w:tc>
        <w:tc>
          <w:tcPr>
            <w:tcW w:w="1529" w:type="dxa"/>
          </w:tcPr>
          <w:p w:rsidR="00A53330" w:rsidRPr="00A53330" w:rsidRDefault="00A5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30">
              <w:rPr>
                <w:rFonts w:ascii="Times New Roman" w:hAnsi="Times New Roman" w:cs="Times New Roman"/>
                <w:sz w:val="28"/>
                <w:szCs w:val="28"/>
              </w:rPr>
              <w:t>75-77-77</w:t>
            </w:r>
          </w:p>
          <w:p w:rsidR="00A53330" w:rsidRPr="00A53330" w:rsidRDefault="00A5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30">
              <w:rPr>
                <w:rFonts w:ascii="Times New Roman" w:hAnsi="Times New Roman" w:cs="Times New Roman"/>
                <w:sz w:val="28"/>
                <w:szCs w:val="28"/>
              </w:rPr>
              <w:t>73-71-99</w:t>
            </w:r>
          </w:p>
        </w:tc>
      </w:tr>
    </w:tbl>
    <w:p w:rsidR="00F53FA2" w:rsidRPr="00A53330" w:rsidRDefault="00F53FA2">
      <w:pPr>
        <w:rPr>
          <w:rFonts w:ascii="Times New Roman" w:hAnsi="Times New Roman" w:cs="Times New Roman"/>
          <w:sz w:val="28"/>
          <w:szCs w:val="28"/>
        </w:rPr>
      </w:pPr>
    </w:p>
    <w:sectPr w:rsidR="00F53FA2" w:rsidRPr="00A53330" w:rsidSect="00C614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395"/>
    <w:rsid w:val="00054C69"/>
    <w:rsid w:val="001651C8"/>
    <w:rsid w:val="002C4BA6"/>
    <w:rsid w:val="003428CA"/>
    <w:rsid w:val="00356789"/>
    <w:rsid w:val="00387BB7"/>
    <w:rsid w:val="00680395"/>
    <w:rsid w:val="009033CF"/>
    <w:rsid w:val="00913F44"/>
    <w:rsid w:val="009F30D9"/>
    <w:rsid w:val="00A02234"/>
    <w:rsid w:val="00A53330"/>
    <w:rsid w:val="00AB4EAC"/>
    <w:rsid w:val="00B113AC"/>
    <w:rsid w:val="00C614EC"/>
    <w:rsid w:val="00C93B40"/>
    <w:rsid w:val="00E11E7D"/>
    <w:rsid w:val="00E26A59"/>
    <w:rsid w:val="00E47CC2"/>
    <w:rsid w:val="00F53FA2"/>
    <w:rsid w:val="00F95F93"/>
    <w:rsid w:val="00FB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shulgenko.sv</dc:creator>
  <cp:lastModifiedBy>perets.tp</cp:lastModifiedBy>
  <cp:revision>2</cp:revision>
  <dcterms:created xsi:type="dcterms:W3CDTF">2022-07-01T06:37:00Z</dcterms:created>
  <dcterms:modified xsi:type="dcterms:W3CDTF">2022-07-01T06:37:00Z</dcterms:modified>
</cp:coreProperties>
</file>