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9C12" w14:textId="77777777" w:rsidR="003254CF" w:rsidRDefault="003254CF" w:rsidP="00E265E3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47EC3E" w14:textId="18BB38F2" w:rsidR="00757267" w:rsidRDefault="00757267" w:rsidP="00395260">
      <w:pPr>
        <w:tabs>
          <w:tab w:val="left" w:pos="51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</w:t>
      </w:r>
      <w:r w:rsidRPr="007572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Зимнее </w:t>
      </w:r>
      <w:r w:rsidR="008A62D7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городского округа Тольятти по футболу</w:t>
      </w:r>
    </w:p>
    <w:p w14:paraId="58F4DE3C" w14:textId="61846B1D" w:rsidR="006823E0" w:rsidRPr="000D19EB" w:rsidRDefault="008A62D7" w:rsidP="00395260">
      <w:pPr>
        <w:tabs>
          <w:tab w:val="left" w:pos="2190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среди юношей 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757267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г.р.</w:t>
      </w:r>
    </w:p>
    <w:p w14:paraId="652CD963" w14:textId="26B4C1F0" w:rsidR="00D40839" w:rsidRPr="006B2CB9" w:rsidRDefault="00757267" w:rsidP="00395260">
      <w:pPr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17.12.2022г. </w:t>
      </w:r>
      <w:r w:rsidR="00ED766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766B">
        <w:rPr>
          <w:rFonts w:ascii="Times New Roman" w:hAnsi="Times New Roman" w:cs="Times New Roman"/>
          <w:bCs/>
          <w:iCs/>
          <w:sz w:val="24"/>
          <w:szCs w:val="24"/>
        </w:rPr>
        <w:t>18.03.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Pr="006B2CB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 xml:space="preserve">г.    </w:t>
      </w:r>
      <w:proofErr w:type="spellStart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г.о</w:t>
      </w:r>
      <w:proofErr w:type="spellEnd"/>
      <w:r w:rsidR="00BA17D8" w:rsidRPr="006B2CB9">
        <w:rPr>
          <w:rFonts w:ascii="Times New Roman" w:hAnsi="Times New Roman" w:cs="Times New Roman"/>
          <w:bCs/>
          <w:iCs/>
          <w:sz w:val="24"/>
          <w:szCs w:val="24"/>
        </w:rPr>
        <w:t>. Тольятти, стадион «Т</w:t>
      </w:r>
      <w:r w:rsidRPr="006B2CB9">
        <w:rPr>
          <w:rFonts w:ascii="Times New Roman" w:hAnsi="Times New Roman" w:cs="Times New Roman"/>
          <w:bCs/>
          <w:iCs/>
          <w:sz w:val="24"/>
          <w:szCs w:val="24"/>
        </w:rPr>
        <w:t>руд».</w:t>
      </w:r>
    </w:p>
    <w:p w14:paraId="049C8BED" w14:textId="5E8DABA4" w:rsidR="00D40839" w:rsidRPr="00680985" w:rsidRDefault="00680985" w:rsidP="003254CF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</w:t>
      </w:r>
      <w:r w:rsidR="006438A1" w:rsidRPr="00680985">
        <w:rPr>
          <w:rFonts w:ascii="Times New Roman" w:hAnsi="Times New Roman" w:cs="Times New Roman"/>
          <w:b/>
          <w:iCs/>
        </w:rPr>
        <w:t>Список участников и Календарь</w:t>
      </w:r>
      <w:r w:rsidR="004F2F30" w:rsidRPr="00680985">
        <w:rPr>
          <w:rFonts w:ascii="Times New Roman" w:hAnsi="Times New Roman" w:cs="Times New Roman"/>
          <w:b/>
          <w:iCs/>
        </w:rPr>
        <w:t xml:space="preserve"> игр</w:t>
      </w:r>
    </w:p>
    <w:p w14:paraId="4DC76864" w14:textId="35058A26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СШОР-12 «Лада»-2010 </w:t>
      </w:r>
      <w:r w:rsidR="002E15D0">
        <w:rPr>
          <w:rFonts w:ascii="Times New Roman" w:hAnsi="Times New Roman" w:cs="Times New Roman"/>
          <w:bCs/>
          <w:iCs/>
        </w:rPr>
        <w:t xml:space="preserve"> тренер </w:t>
      </w:r>
      <w:r>
        <w:rPr>
          <w:rFonts w:ascii="Times New Roman" w:hAnsi="Times New Roman" w:cs="Times New Roman"/>
          <w:bCs/>
          <w:iCs/>
        </w:rPr>
        <w:t>Новичихин П.В.</w:t>
      </w:r>
    </w:p>
    <w:p w14:paraId="062A35F1" w14:textId="4A41DBDF" w:rsidR="008A62D7" w:rsidRPr="000D19EB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Торпедо</w:t>
      </w:r>
      <w:r w:rsidR="00757267">
        <w:rPr>
          <w:rFonts w:ascii="Times New Roman" w:hAnsi="Times New Roman" w:cs="Times New Roman"/>
          <w:bCs/>
          <w:iCs/>
        </w:rPr>
        <w:t>-1</w:t>
      </w:r>
      <w:r w:rsidRPr="000D19EB">
        <w:rPr>
          <w:rFonts w:ascii="Times New Roman" w:hAnsi="Times New Roman" w:cs="Times New Roman"/>
          <w:bCs/>
          <w:iCs/>
        </w:rPr>
        <w:t xml:space="preserve">  тренер Бабанов А.А.</w:t>
      </w:r>
    </w:p>
    <w:p w14:paraId="06C9A2C1" w14:textId="1FA785ED" w:rsidR="008A62D7" w:rsidRPr="000D19EB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Торпедо-2  тренер Бабанов А.А.</w:t>
      </w:r>
    </w:p>
    <w:p w14:paraId="36506152" w14:textId="3C1DE39A" w:rsidR="008A62D7" w:rsidRPr="000D19EB" w:rsidRDefault="008A62D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Лада-Центр</w:t>
      </w:r>
      <w:r w:rsidR="00757267">
        <w:rPr>
          <w:rFonts w:ascii="Times New Roman" w:hAnsi="Times New Roman" w:cs="Times New Roman"/>
          <w:bCs/>
          <w:iCs/>
        </w:rPr>
        <w:t>-2010</w:t>
      </w:r>
      <w:r w:rsidRPr="000D19EB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Шилкин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И.А.</w:t>
      </w:r>
    </w:p>
    <w:p w14:paraId="3E7F83DB" w14:textId="43E13035" w:rsidR="00980E1B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proofErr w:type="spellStart"/>
      <w:r w:rsidRPr="00757267">
        <w:rPr>
          <w:rFonts w:ascii="Times New Roman" w:hAnsi="Times New Roman" w:cs="Times New Roman"/>
          <w:bCs/>
          <w:iCs/>
        </w:rPr>
        <w:t>Галактикос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>
        <w:rPr>
          <w:rFonts w:ascii="Times New Roman" w:hAnsi="Times New Roman" w:cs="Times New Roman"/>
          <w:bCs/>
          <w:iCs/>
        </w:rPr>
        <w:t>Курбанадамов</w:t>
      </w:r>
      <w:proofErr w:type="spellEnd"/>
      <w:r>
        <w:rPr>
          <w:rFonts w:ascii="Times New Roman" w:hAnsi="Times New Roman" w:cs="Times New Roman"/>
          <w:bCs/>
          <w:iCs/>
        </w:rPr>
        <w:t xml:space="preserve">  Р.</w:t>
      </w:r>
      <w:r w:rsidR="009C0F64">
        <w:rPr>
          <w:rFonts w:ascii="Times New Roman" w:hAnsi="Times New Roman" w:cs="Times New Roman"/>
          <w:bCs/>
          <w:iCs/>
        </w:rPr>
        <w:t>М.</w:t>
      </w:r>
    </w:p>
    <w:p w14:paraId="0A9966AB" w14:textId="4BB8584F" w:rsidR="00757267" w:rsidRDefault="00757267" w:rsidP="003254CF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ЦПФ Лада</w:t>
      </w:r>
      <w:r w:rsidR="002E15D0">
        <w:rPr>
          <w:rFonts w:ascii="Times New Roman" w:hAnsi="Times New Roman" w:cs="Times New Roman"/>
          <w:bCs/>
          <w:iCs/>
        </w:rPr>
        <w:t xml:space="preserve">-2010 </w:t>
      </w:r>
      <w:r>
        <w:rPr>
          <w:rFonts w:ascii="Times New Roman" w:hAnsi="Times New Roman" w:cs="Times New Roman"/>
          <w:bCs/>
          <w:iCs/>
        </w:rPr>
        <w:t xml:space="preserve"> </w:t>
      </w:r>
      <w:r w:rsidR="002E15D0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>
        <w:rPr>
          <w:rFonts w:ascii="Times New Roman" w:hAnsi="Times New Roman" w:cs="Times New Roman"/>
          <w:bCs/>
          <w:iCs/>
        </w:rPr>
        <w:t>Суворкин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Н.</w:t>
      </w:r>
      <w:r w:rsidR="0050732A">
        <w:rPr>
          <w:rFonts w:ascii="Times New Roman" w:hAnsi="Times New Roman" w:cs="Times New Roman"/>
          <w:bCs/>
          <w:iCs/>
        </w:rPr>
        <w:t>К</w:t>
      </w:r>
      <w:r w:rsidR="008E2436">
        <w:rPr>
          <w:rFonts w:ascii="Times New Roman" w:hAnsi="Times New Roman" w:cs="Times New Roman"/>
          <w:bCs/>
          <w:iCs/>
        </w:rPr>
        <w:t>.</w:t>
      </w:r>
    </w:p>
    <w:p w14:paraId="4C8C9416" w14:textId="75746BE5" w:rsidR="002A2575" w:rsidRDefault="002A2575" w:rsidP="009C0F64">
      <w:pPr>
        <w:pStyle w:val="a4"/>
        <w:spacing w:after="2" w:line="240" w:lineRule="auto"/>
        <w:ind w:left="786"/>
        <w:rPr>
          <w:rFonts w:ascii="Times New Roman" w:hAnsi="Times New Roman" w:cs="Times New Roman"/>
          <w:bCs/>
          <w:iCs/>
        </w:rPr>
      </w:pPr>
    </w:p>
    <w:p w14:paraId="1017E07E" w14:textId="77777777" w:rsidR="00DD5225" w:rsidRPr="006B2CB9" w:rsidRDefault="00DD5225" w:rsidP="009C0F64">
      <w:pPr>
        <w:pStyle w:val="a4"/>
        <w:spacing w:after="2" w:line="240" w:lineRule="auto"/>
        <w:ind w:left="786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260"/>
        <w:gridCol w:w="284"/>
        <w:gridCol w:w="1060"/>
      </w:tblGrid>
      <w:tr w:rsidR="00D26D7A" w:rsidRPr="00B63458" w14:paraId="7F8DA571" w14:textId="77777777" w:rsidTr="00945479">
        <w:trPr>
          <w:trHeight w:val="416"/>
        </w:trPr>
        <w:tc>
          <w:tcPr>
            <w:tcW w:w="10666" w:type="dxa"/>
            <w:gridSpan w:val="9"/>
            <w:shd w:val="clear" w:color="auto" w:fill="F4B083" w:themeFill="accent2" w:themeFillTint="99"/>
          </w:tcPr>
          <w:p w14:paraId="0D67BD16" w14:textId="0845D0AC" w:rsidR="00421E24" w:rsidRDefault="000F4F45" w:rsidP="00421E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4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2х30 минут, </w:t>
            </w:r>
            <w:r w:rsidR="004111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разрешены </w:t>
            </w:r>
            <w:r w:rsidR="00421E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на зимний период</w:t>
            </w:r>
            <w:r w:rsidR="009454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6D7A153D" w14:textId="3F1C4FC0" w:rsidR="00D26D7A" w:rsidRPr="000F4F45" w:rsidRDefault="00D26D7A" w:rsidP="009454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6D7A" w:rsidRPr="00B63458" w14:paraId="498A1165" w14:textId="77777777" w:rsidTr="00E265E3">
        <w:trPr>
          <w:trHeight w:val="339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344AB70A" w14:textId="77777777" w:rsidR="000F4F45" w:rsidRDefault="00D55FA0" w:rsidP="00112BE8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1 тур,  </w:t>
            </w:r>
            <w:r w:rsidR="0011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января 2023г.</w:t>
            </w:r>
            <w:r w:rsidR="000F4F45" w:rsidRPr="000F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</w:p>
          <w:p w14:paraId="7810C99F" w14:textId="2C100B0A" w:rsidR="00ED766B" w:rsidRPr="000F4F45" w:rsidRDefault="00ED766B" w:rsidP="00112BE8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стадион «Торпедо», п.№2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2C7B4B72" w14:textId="77777777" w:rsidR="00D26D7A" w:rsidRPr="00A3299F" w:rsidRDefault="00D55FA0" w:rsidP="00112BE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 </w:t>
            </w:r>
            <w:r w:rsidR="00112BE8"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февраля</w:t>
            </w:r>
            <w:r w:rsidR="000F4F45"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</w:p>
          <w:p w14:paraId="0F1591E1" w14:textId="29A5C999" w:rsidR="00D96A81" w:rsidRPr="000F4F45" w:rsidRDefault="00D96A81" w:rsidP="00112BE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стадион «Торпедо», п.№2</w:t>
            </w:r>
          </w:p>
        </w:tc>
      </w:tr>
      <w:tr w:rsidR="00D97B47" w:rsidRPr="00B63458" w14:paraId="58BF8AFD" w14:textId="77777777" w:rsidTr="000357AC">
        <w:trPr>
          <w:trHeight w:val="423"/>
        </w:trPr>
        <w:tc>
          <w:tcPr>
            <w:tcW w:w="568" w:type="dxa"/>
            <w:gridSpan w:val="2"/>
          </w:tcPr>
          <w:p w14:paraId="50CA336C" w14:textId="66B588D4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317938B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39CC572C" w:rsidR="00D97B47" w:rsidRPr="003B5CE5" w:rsidRDefault="00EA09B5" w:rsidP="00EA09B5">
            <w:pPr>
              <w:pStyle w:val="a4"/>
              <w:tabs>
                <w:tab w:val="left" w:pos="113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665491B2" w:rsidR="00D97B47" w:rsidRPr="003B5CE5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5270B57B" w:rsidR="00D97B47" w:rsidRPr="003B5CE5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</w:tcPr>
          <w:p w14:paraId="240C8EC8" w14:textId="471D599E" w:rsidR="00D97B47" w:rsidRPr="003B5CE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357AC">
        <w:trPr>
          <w:trHeight w:val="287"/>
        </w:trPr>
        <w:tc>
          <w:tcPr>
            <w:tcW w:w="568" w:type="dxa"/>
            <w:gridSpan w:val="2"/>
          </w:tcPr>
          <w:p w14:paraId="4743FD5A" w14:textId="5D4F1D55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499CF601" w:rsidR="00D97B47" w:rsidRPr="001B086E" w:rsidRDefault="000F4F4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32256839" w14:textId="35700834" w:rsidR="00D97B47" w:rsidRPr="000F4F45" w:rsidRDefault="009D7034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Торпедо-1 – Лада-Центр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8D8168E" w14:textId="77777777" w:rsidR="00D97B47" w:rsidRDefault="003A283F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2-8</w:t>
            </w:r>
          </w:p>
          <w:p w14:paraId="601C21AE" w14:textId="0AB0639F" w:rsidR="00094E7E" w:rsidRPr="00BF4549" w:rsidRDefault="00094E7E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68E8A7" w14:textId="48EEFF08" w:rsidR="00D97B47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14:paraId="22F75224" w14:textId="704D8526" w:rsidR="00094E7E" w:rsidRDefault="00094E7E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ЦПФ Лада    </w:t>
            </w:r>
          </w:p>
          <w:p w14:paraId="59641D2E" w14:textId="52C4FD43" w:rsidR="00D97B47" w:rsidRPr="00D55FA0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693AEA96" w:rsidR="00D97B47" w:rsidRPr="000947D9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97B47" w:rsidRPr="00B63458" w14:paraId="5E79546D" w14:textId="77777777" w:rsidTr="000357AC">
        <w:tc>
          <w:tcPr>
            <w:tcW w:w="568" w:type="dxa"/>
            <w:gridSpan w:val="2"/>
          </w:tcPr>
          <w:p w14:paraId="4966BFDC" w14:textId="3F252A6F" w:rsidR="00D97B47" w:rsidRPr="001308BA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08B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0B2FADFE" w:rsidR="00D97B47" w:rsidRPr="001308BA" w:rsidRDefault="000F4F4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308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 w:rsidRPr="001308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</w:tcPr>
          <w:p w14:paraId="47CB7442" w14:textId="3C161341" w:rsidR="00D97B47" w:rsidRPr="001308BA" w:rsidRDefault="009D7034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Торпедо-2 – ЦПФ Лада-10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2BEA7745" w:rsidR="00D97B47" w:rsidRPr="00BF4549" w:rsidRDefault="003A283F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425" w:type="dxa"/>
          </w:tcPr>
          <w:p w14:paraId="1DEF9ECE" w14:textId="13BABD76" w:rsidR="00D97B47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14:paraId="3FE2BE63" w14:textId="2D8E93A3" w:rsidR="00D97B47" w:rsidRPr="00D55FA0" w:rsidRDefault="008C2425" w:rsidP="00094E7E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094E7E">
              <w:rPr>
                <w:rFonts w:ascii="Times New Roman" w:hAnsi="Times New Roman" w:cs="Times New Roman"/>
                <w:bCs/>
                <w:iCs/>
              </w:rPr>
              <w:t xml:space="preserve"> Торпедо-2 – Лада-Центр    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4967A472" w:rsidR="00D97B47" w:rsidRPr="000947D9" w:rsidRDefault="00421E24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</w:t>
            </w:r>
          </w:p>
        </w:tc>
      </w:tr>
      <w:tr w:rsidR="00D97B47" w:rsidRPr="00B63458" w14:paraId="7CE0EB8B" w14:textId="77777777" w:rsidTr="000357AC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0FD9B506" w:rsidR="00D97B47" w:rsidRPr="001B086E" w:rsidRDefault="000F4F4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1A6AD112" w:rsidR="00D97B47" w:rsidRPr="001B086E" w:rsidRDefault="005404AD" w:rsidP="000819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8198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35ED705E" w:rsidR="00D97B47" w:rsidRPr="000F4F45" w:rsidRDefault="009D7034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Лада-2010 -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5CEE67DC" w:rsidR="00D97B47" w:rsidRPr="00BF4549" w:rsidRDefault="003A283F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7E030C63" w:rsidR="00D97B47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532E6DB" w14:textId="2B0D57E9" w:rsidR="00D97B47" w:rsidRPr="00D55FA0" w:rsidRDefault="00094E7E" w:rsidP="00D96A8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AF0237">
              <w:rPr>
                <w:rFonts w:ascii="Times New Roman" w:hAnsi="Times New Roman" w:cs="Times New Roman"/>
                <w:bCs/>
                <w:iCs/>
              </w:rPr>
              <w:t>Лада-2010 – Торпедо-1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  <w:r w:rsidR="00AF0237">
              <w:rPr>
                <w:rFonts w:ascii="Times New Roman" w:hAnsi="Times New Roman" w:cs="Times New Roman"/>
                <w:bCs/>
                <w:iCs/>
              </w:rPr>
              <w:t>11.02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52E501DA" w:rsidR="00D97B47" w:rsidRPr="000947D9" w:rsidRDefault="00E257A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4-2</w:t>
            </w: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F4AA32" w14:textId="24A7626F" w:rsidR="00D26D7A" w:rsidRPr="00EA09B5" w:rsidRDefault="00F20058" w:rsidP="00265351">
            <w:pPr>
              <w:pStyle w:val="a4"/>
              <w:tabs>
                <w:tab w:val="left" w:pos="660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6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 25</w:t>
            </w:r>
            <w:r w:rsidR="00112BE8" w:rsidRPr="00A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="00EA09B5" w:rsidRPr="00AF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</w:p>
        </w:tc>
        <w:tc>
          <w:tcPr>
            <w:tcW w:w="5029" w:type="dxa"/>
            <w:gridSpan w:val="4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2411009A" w:rsidR="00D26D7A" w:rsidRPr="00EA09B5" w:rsidRDefault="00372662" w:rsidP="00112B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4 тур, </w:t>
            </w:r>
            <w:r w:rsidR="00112BE8" w:rsidRPr="0026535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18 февраля, </w:t>
            </w:r>
            <w:r w:rsidRPr="0026535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суббота</w:t>
            </w:r>
          </w:p>
        </w:tc>
      </w:tr>
      <w:tr w:rsidR="00B37E73" w:rsidRPr="00B63458" w14:paraId="5198CA65" w14:textId="77777777" w:rsidTr="002E15D0">
        <w:tc>
          <w:tcPr>
            <w:tcW w:w="534" w:type="dxa"/>
            <w:tcBorders>
              <w:top w:val="single" w:sz="4" w:space="0" w:color="auto"/>
            </w:tcBorders>
          </w:tcPr>
          <w:p w14:paraId="37634678" w14:textId="6643668A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6A844297" w:rsidR="00B37E73" w:rsidRPr="00EA09B5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5DF7A2C9" w:rsidR="00B37E73" w:rsidRPr="00EA09B5" w:rsidRDefault="00EA09B5" w:rsidP="00EA09B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A09B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1DB82DB3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4FF7CAA9" w:rsidR="00B37E73" w:rsidRPr="0067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66F9791D" w14:textId="4C03D412" w:rsidR="00B37E73" w:rsidRPr="0067086E" w:rsidRDefault="00EA09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E15D0">
        <w:trPr>
          <w:trHeight w:val="383"/>
        </w:trPr>
        <w:tc>
          <w:tcPr>
            <w:tcW w:w="534" w:type="dxa"/>
          </w:tcPr>
          <w:p w14:paraId="6D99584F" w14:textId="42C1B105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73F32E26" w:rsidR="00B37E73" w:rsidRPr="00EA09B5" w:rsidRDefault="00EA09B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0463334D" w14:textId="59BAB0AD" w:rsidR="00B37E73" w:rsidRPr="00EA09B5" w:rsidRDefault="009D7034" w:rsidP="00815D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Торпедо-1 – Торпедо-2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140730A3" w:rsidR="00B37E73" w:rsidRPr="001B086E" w:rsidRDefault="00A3299F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</w:tcPr>
          <w:p w14:paraId="182A4E14" w14:textId="7026A243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14:paraId="2AC69E8C" w14:textId="3081B5E5" w:rsidR="00B37E73" w:rsidRPr="00A16385" w:rsidRDefault="008C2425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A3299F">
              <w:rPr>
                <w:rFonts w:ascii="Times New Roman" w:hAnsi="Times New Roman" w:cs="Times New Roman"/>
                <w:bCs/>
                <w:iCs/>
                <w:highlight w:val="yellow"/>
              </w:rPr>
              <w:t>Лада-Центр – ЦПФ Лада-10</w:t>
            </w:r>
            <w:r w:rsidR="00A3299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4547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7B2BE62F" w:rsidR="00B37E73" w:rsidRPr="00D114B6" w:rsidRDefault="0094547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16.02 в 15.00 </w:t>
            </w:r>
          </w:p>
        </w:tc>
      </w:tr>
      <w:tr w:rsidR="00B37E73" w:rsidRPr="00B63458" w14:paraId="1873D896" w14:textId="77777777" w:rsidTr="00A16385">
        <w:trPr>
          <w:trHeight w:val="339"/>
        </w:trPr>
        <w:tc>
          <w:tcPr>
            <w:tcW w:w="534" w:type="dxa"/>
          </w:tcPr>
          <w:p w14:paraId="3CAFC5CA" w14:textId="1BB0F472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6EEC667D" w:rsidR="00B37E73" w:rsidRPr="00EA09B5" w:rsidRDefault="00EA09B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2.00</w:t>
            </w:r>
          </w:p>
        </w:tc>
        <w:tc>
          <w:tcPr>
            <w:tcW w:w="3119" w:type="dxa"/>
            <w:shd w:val="clear" w:color="auto" w:fill="auto"/>
          </w:tcPr>
          <w:p w14:paraId="12C59274" w14:textId="6A18CA51" w:rsidR="00B37E73" w:rsidRPr="009D7034" w:rsidRDefault="009D7034" w:rsidP="004210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9D7034">
              <w:rPr>
                <w:rFonts w:ascii="Times New Roman" w:hAnsi="Times New Roman" w:cs="Times New Roman"/>
                <w:bCs/>
                <w:iCs/>
              </w:rPr>
              <w:t xml:space="preserve">Лада-Центр - </w:t>
            </w:r>
            <w:proofErr w:type="spellStart"/>
            <w:r w:rsidRPr="009D7034"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1C1FF6AD" w:rsidR="00B37E73" w:rsidRPr="0066020B" w:rsidRDefault="0066020B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  <w:shd w:val="clear" w:color="auto" w:fill="auto"/>
          </w:tcPr>
          <w:p w14:paraId="5E115C06" w14:textId="152BE19F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93DC91E" w14:textId="39F40EA9" w:rsidR="00B37E73" w:rsidRPr="00A16385" w:rsidRDefault="008C2425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Торпедо-1 -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62595738" w14:textId="66A765B5" w:rsidR="00B37E73" w:rsidRPr="00D114B6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37E73" w:rsidRPr="00B63458" w14:paraId="770276F8" w14:textId="77777777" w:rsidTr="002E15D0">
        <w:tc>
          <w:tcPr>
            <w:tcW w:w="534" w:type="dxa"/>
          </w:tcPr>
          <w:p w14:paraId="2F48B2C8" w14:textId="6E9E74E8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60B407AF" w:rsidR="00B37E73" w:rsidRPr="001B086E" w:rsidRDefault="00EA09B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C8637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14:paraId="6D77AFE5" w14:textId="2D8EBB2B" w:rsidR="00A3299F" w:rsidRPr="00EA09B5" w:rsidRDefault="00287413" w:rsidP="002874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ЦПФ </w:t>
            </w:r>
            <w:r w:rsidR="00A3299F">
              <w:rPr>
                <w:rFonts w:ascii="Times New Roman" w:hAnsi="Times New Roman" w:cs="Times New Roman"/>
                <w:bCs/>
                <w:iCs/>
              </w:rPr>
              <w:t>Лада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 Лада-2010</w:t>
            </w:r>
            <w:r w:rsidR="00A3299F"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57AF3A76" w:rsidR="00B37E73" w:rsidRPr="001B086E" w:rsidRDefault="0028741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425" w:type="dxa"/>
          </w:tcPr>
          <w:p w14:paraId="20614C79" w14:textId="4F7B5F36" w:rsidR="00B37E73" w:rsidRPr="001B086E" w:rsidRDefault="00D55F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2"/>
          </w:tcPr>
          <w:p w14:paraId="00E224CF" w14:textId="2A12AE2B" w:rsidR="00555B8E" w:rsidRPr="00A16385" w:rsidRDefault="008C2425" w:rsidP="009C0F64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Торпедо-2 – Лада-2010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EAABC30" w14:textId="767B02E4" w:rsidR="002B0155" w:rsidRPr="00323320" w:rsidRDefault="002B015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544A9D04" w14:textId="4477F771" w:rsidR="00D26D7A" w:rsidRPr="00372662" w:rsidRDefault="00112BE8" w:rsidP="00265351">
            <w:pPr>
              <w:pStyle w:val="a4"/>
              <w:tabs>
                <w:tab w:val="left" w:pos="675"/>
                <w:tab w:val="center" w:pos="271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5</w:t>
            </w:r>
            <w:r w:rsidRPr="0054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 </w:t>
            </w:r>
            <w:r w:rsidR="0026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04 марта </w:t>
            </w:r>
            <w:r w:rsidRPr="0054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0B147F52" w14:textId="691FA96C" w:rsidR="00ED766B" w:rsidRDefault="00265351" w:rsidP="00ED766B">
            <w:pPr>
              <w:pStyle w:val="a4"/>
              <w:tabs>
                <w:tab w:val="left" w:pos="145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ED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марта, суббота</w:t>
            </w:r>
          </w:p>
          <w:p w14:paraId="5925D167" w14:textId="79630CA8" w:rsidR="00D26D7A" w:rsidRPr="00372662" w:rsidRDefault="00ED766B" w:rsidP="00421E24">
            <w:pPr>
              <w:pStyle w:val="a4"/>
              <w:tabs>
                <w:tab w:val="left" w:pos="145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C4318A" w:rsidRPr="00B63458" w14:paraId="6AB6ADEA" w14:textId="77777777" w:rsidTr="002E15D0">
        <w:tc>
          <w:tcPr>
            <w:tcW w:w="534" w:type="dxa"/>
          </w:tcPr>
          <w:p w14:paraId="0319D228" w14:textId="2C651973" w:rsidR="00C4318A" w:rsidRPr="0067086E" w:rsidRDefault="00ED766B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36400BC2" w:rsidR="00C4318A" w:rsidRPr="0067086E" w:rsidRDefault="00ED766B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48530DA2" w:rsidR="00C4318A" w:rsidRPr="0067086E" w:rsidRDefault="00ED766B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520FEF10" w:rsidR="00C4318A" w:rsidRPr="0067086E" w:rsidRDefault="00ED766B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6215D473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E0457DB" w14:textId="353ECB01" w:rsidR="00C4318A" w:rsidRPr="0067086E" w:rsidRDefault="00ED766B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2E15D0">
        <w:trPr>
          <w:trHeight w:val="319"/>
        </w:trPr>
        <w:tc>
          <w:tcPr>
            <w:tcW w:w="534" w:type="dxa"/>
          </w:tcPr>
          <w:p w14:paraId="7D3AD574" w14:textId="29B082CF" w:rsidR="00C4318A" w:rsidRPr="001B086E" w:rsidRDefault="008C242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36396A2" w:rsidR="00C4318A" w:rsidRPr="001B086E" w:rsidRDefault="008C242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3119" w:type="dxa"/>
          </w:tcPr>
          <w:p w14:paraId="2219BBA3" w14:textId="503F2AD6" w:rsidR="00C4318A" w:rsidRPr="00372662" w:rsidRDefault="00220BD8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Лада-2010 – Лада-Центр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58E4FD98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05C1E" w14:textId="20CE5410" w:rsidR="00C4318A" w:rsidRPr="001B086E" w:rsidRDefault="00DD522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544" w:type="dxa"/>
            <w:gridSpan w:val="2"/>
          </w:tcPr>
          <w:p w14:paraId="7B0BBA8A" w14:textId="3A2FF3B8" w:rsidR="00C4318A" w:rsidRPr="002A2575" w:rsidRDefault="00C4318A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14:paraId="0C002E48" w14:textId="3A253632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2E15D0">
        <w:trPr>
          <w:trHeight w:val="249"/>
        </w:trPr>
        <w:tc>
          <w:tcPr>
            <w:tcW w:w="534" w:type="dxa"/>
          </w:tcPr>
          <w:p w14:paraId="4F6C9E7D" w14:textId="73971B35" w:rsidR="00C4318A" w:rsidRPr="001B086E" w:rsidRDefault="008C242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E967E8C" w:rsidR="00C4318A" w:rsidRPr="001B086E" w:rsidRDefault="008C242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3119" w:type="dxa"/>
          </w:tcPr>
          <w:p w14:paraId="39A971A4" w14:textId="1FE03CF8" w:rsidR="00C4318A" w:rsidRPr="00372662" w:rsidRDefault="00220BD8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Галактикос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– 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558B2DBE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A9C00" w14:textId="267BB617" w:rsidR="00C4318A" w:rsidRPr="001B086E" w:rsidRDefault="00DD522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544" w:type="dxa"/>
            <w:gridSpan w:val="2"/>
          </w:tcPr>
          <w:p w14:paraId="4AD15341" w14:textId="2E26B230" w:rsidR="00C4318A" w:rsidRPr="002A2575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14:paraId="5B73BC81" w14:textId="409CFC26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2E15D0">
        <w:trPr>
          <w:trHeight w:val="333"/>
        </w:trPr>
        <w:tc>
          <w:tcPr>
            <w:tcW w:w="534" w:type="dxa"/>
          </w:tcPr>
          <w:p w14:paraId="40B5F8CC" w14:textId="06FBC28F" w:rsidR="00C4318A" w:rsidRPr="001B086E" w:rsidRDefault="008C242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E819575" w:rsidR="00C4318A" w:rsidRPr="001B086E" w:rsidRDefault="008C2425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13.30</w:t>
            </w:r>
          </w:p>
        </w:tc>
        <w:tc>
          <w:tcPr>
            <w:tcW w:w="3119" w:type="dxa"/>
          </w:tcPr>
          <w:p w14:paraId="17482321" w14:textId="36D2855F" w:rsidR="00C4318A" w:rsidRPr="00372662" w:rsidRDefault="00220BD8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Лада-10 –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74082552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E5AEA" w14:textId="314397C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C6FE9AC" w14:textId="2125DEAA" w:rsidR="00C4318A" w:rsidRPr="002A2575" w:rsidRDefault="00C4318A" w:rsidP="009C0F64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14:paraId="4C645342" w14:textId="61820B6E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5ADDCF80" w14:textId="6B5BF2F2" w:rsidR="00220BD8" w:rsidRDefault="00ED766B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="00220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</w:p>
          <w:p w14:paraId="46A64343" w14:textId="67E96F62" w:rsidR="00D26D7A" w:rsidRPr="002A2575" w:rsidRDefault="00ED766B" w:rsidP="00421E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44A78A98" w14:textId="418413AB" w:rsidR="00220BD8" w:rsidRDefault="00ED766B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220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</w:p>
          <w:p w14:paraId="0C18F294" w14:textId="0162E13D" w:rsidR="00D26D7A" w:rsidRPr="00ED766B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18A" w:rsidRPr="00B63458" w14:paraId="75C907FF" w14:textId="77777777" w:rsidTr="00680985">
        <w:tc>
          <w:tcPr>
            <w:tcW w:w="534" w:type="dxa"/>
          </w:tcPr>
          <w:p w14:paraId="1C175ED2" w14:textId="6F5EE2E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2634619C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4698DB9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69FFC" w14:textId="556609F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EB1CD8" w14:textId="5FAE84C3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34961448" w14:textId="452820C1" w:rsidR="00C4318A" w:rsidRPr="0067086E" w:rsidRDefault="006B2CB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44" w:type="dxa"/>
            <w:gridSpan w:val="2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680985">
        <w:tc>
          <w:tcPr>
            <w:tcW w:w="534" w:type="dxa"/>
          </w:tcPr>
          <w:p w14:paraId="3C44C8BC" w14:textId="30F7F799" w:rsidR="00C4318A" w:rsidRPr="001B086E" w:rsidRDefault="00DD522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</w:tcPr>
          <w:p w14:paraId="35D59AF5" w14:textId="74F82138" w:rsidR="00C4318A" w:rsidRPr="006B2CB9" w:rsidRDefault="00C4318A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DD3959" w14:textId="712DE72E" w:rsidR="00C4318A" w:rsidRPr="006B2CB9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537B59E4" w:rsidR="00C4318A" w:rsidRPr="00ED50C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13563F0C" w:rsidR="00C4318A" w:rsidRPr="00DD5225" w:rsidRDefault="00DD522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5225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7EA2E40F" w14:textId="4858A090" w:rsidR="00810AE5" w:rsidRPr="00810AE5" w:rsidRDefault="00810AE5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2CB9" w:rsidRPr="00B63458" w14:paraId="3F92F601" w14:textId="77777777" w:rsidTr="00680985">
        <w:tc>
          <w:tcPr>
            <w:tcW w:w="534" w:type="dxa"/>
          </w:tcPr>
          <w:p w14:paraId="77CFCD6D" w14:textId="33E28006" w:rsidR="006B2CB9" w:rsidRPr="001B086E" w:rsidRDefault="00DD5225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7A08C0B6" w14:textId="6E1F510F" w:rsidR="006B2CB9" w:rsidRPr="006B2CB9" w:rsidRDefault="006B2CB9" w:rsidP="00C863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D5F889" w14:textId="090AC50D" w:rsidR="006B2CB9" w:rsidRPr="006B2CB9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046CB2A" w:rsidR="006B2CB9" w:rsidRPr="00ED50C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EBD732B" w:rsidR="006B2CB9" w:rsidRPr="00DD5225" w:rsidRDefault="00DD5225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5225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14:paraId="7A8B0D24" w14:textId="62713A98" w:rsidR="006B2CB9" w:rsidRPr="0067086E" w:rsidRDefault="006B2CB9" w:rsidP="006B2CB9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4384252D" w14:textId="537EEBF0" w:rsidR="006B2CB9" w:rsidRPr="0067086E" w:rsidRDefault="006B2CB9" w:rsidP="006B2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D62DF6E" w14:textId="0FEEE25F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306AB854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C4F5FC1" w14:textId="36705FCC" w:rsidR="008C2425" w:rsidRDefault="0030738F" w:rsidP="00DD5225">
      <w:pPr>
        <w:pStyle w:val="ac"/>
        <w:tabs>
          <w:tab w:val="left" w:pos="3555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8714896" w14:textId="77777777" w:rsidR="000F4F45" w:rsidRDefault="000F4F45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39D46DA" w14:textId="77777777" w:rsidR="0032056F" w:rsidRDefault="00994D9C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lastRenderedPageBreak/>
        <w:t xml:space="preserve">                                        </w:t>
      </w:r>
      <w:r w:rsidRPr="00994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D2CE31" w14:textId="77777777" w:rsidR="0032056F" w:rsidRDefault="0032056F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1C3E63" w14:textId="173D02C6" w:rsidR="00307106" w:rsidRPr="00994D9C" w:rsidRDefault="0032056F" w:rsidP="00994D9C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994D9C" w:rsidRPr="00994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>аблица группы 2</w:t>
      </w:r>
      <w:r w:rsidR="002E15D0" w:rsidRPr="00994D9C">
        <w:rPr>
          <w:rFonts w:ascii="Times New Roman" w:hAnsi="Times New Roman" w:cs="Times New Roman"/>
          <w:b/>
          <w:sz w:val="28"/>
          <w:szCs w:val="28"/>
        </w:rPr>
        <w:t>010</w:t>
      </w:r>
      <w:r w:rsidR="00307106" w:rsidRPr="00994D9C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14:paraId="080AE124" w14:textId="7F80D393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г. Тольятти, стадион «Т</w:t>
      </w:r>
      <w:r w:rsidR="00994D9C">
        <w:rPr>
          <w:rFonts w:ascii="Times New Roman" w:hAnsi="Times New Roman" w:cs="Times New Roman"/>
          <w:sz w:val="26"/>
          <w:szCs w:val="26"/>
        </w:rPr>
        <w:t>руд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220BD8">
        <w:rPr>
          <w:rFonts w:ascii="Times New Roman" w:hAnsi="Times New Roman" w:cs="Times New Roman"/>
          <w:sz w:val="26"/>
          <w:szCs w:val="26"/>
        </w:rPr>
        <w:t>январь</w:t>
      </w:r>
      <w:r w:rsidR="003952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10AE5">
        <w:rPr>
          <w:rFonts w:ascii="Times New Roman" w:hAnsi="Times New Roman" w:cs="Times New Roman"/>
          <w:sz w:val="26"/>
          <w:szCs w:val="26"/>
        </w:rPr>
        <w:t xml:space="preserve">март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94D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16AC7279" w14:textId="3508C210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31FE8ED8" w14:textId="698AEA3F" w:rsidR="00E16221" w:rsidRPr="00BE77E7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2056F" w:rsidRPr="00BE77E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20BD8" w:rsidRPr="00BE7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E24" w:rsidRPr="00BE77E7">
        <w:rPr>
          <w:rFonts w:ascii="Times New Roman" w:hAnsi="Times New Roman" w:cs="Times New Roman"/>
          <w:b/>
          <w:sz w:val="24"/>
          <w:szCs w:val="24"/>
        </w:rPr>
        <w:t>2</w:t>
      </w:r>
      <w:r w:rsidR="00220BD8" w:rsidRPr="00BE77E7"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="00E16221" w:rsidRPr="00BE77E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16221" w:rsidRPr="00BE77E7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Pr="00BE77E7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567"/>
        <w:gridCol w:w="567"/>
        <w:gridCol w:w="567"/>
        <w:gridCol w:w="567"/>
        <w:gridCol w:w="992"/>
        <w:gridCol w:w="850"/>
      </w:tblGrid>
      <w:tr w:rsidR="00E16221" w14:paraId="54E56DD7" w14:textId="77777777" w:rsidTr="0047028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47028E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3D66E52E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5DF6CEF6" w:rsidR="00E16221" w:rsidRPr="004968E8" w:rsidRDefault="00AD18A9" w:rsidP="005408D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33CE2" wp14:editId="58FC81BA">
                  <wp:extent cx="361950" cy="395883"/>
                  <wp:effectExtent l="0" t="0" r="0" b="444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</w:rPr>
              <w:t xml:space="preserve">  Лада-Центр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0782E9C0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444E0DBE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01720533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0E3E1A78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7F8A361F" w:rsidR="00E16221" w:rsidRPr="00CA64BC" w:rsidRDefault="000357A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744B485E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4381B1EE" w14:textId="77777777" w:rsidTr="004702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2F72F3BF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18775A92" w:rsidR="00E16221" w:rsidRPr="004968E8" w:rsidRDefault="000357AC" w:rsidP="00ED50CE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A75ED2" wp14:editId="72ED6638">
                  <wp:extent cx="357712" cy="39052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Лада-2010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7FD9B4B5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5DF690D8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571F8981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6FEB0E4D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27908427" w:rsidR="00E16221" w:rsidRPr="00CA64BC" w:rsidRDefault="000357A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0724458C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719761C1" w14:textId="77777777" w:rsidTr="0047028E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67FDBEA6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446EFA" w14:textId="53333FC9" w:rsidR="00E16221" w:rsidRPr="004968E8" w:rsidRDefault="000357AC" w:rsidP="008C2425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DA513E" wp14:editId="576B8752">
                  <wp:extent cx="390525" cy="342900"/>
                  <wp:effectExtent l="0" t="0" r="0" b="0"/>
                  <wp:docPr id="4" name="Рисунок 4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7" cy="3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ЦПФ Лада-10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6E2AA076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745AB5F7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5703C289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464ADAB6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40B542E5" w:rsidR="00E16221" w:rsidRPr="00CA64BC" w:rsidRDefault="000357A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158CC808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6AD2438E" w14:textId="77777777" w:rsidTr="0047028E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0C87E576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43132" w14:textId="3842084B" w:rsidR="00E16221" w:rsidRPr="004968E8" w:rsidRDefault="004968E8" w:rsidP="00AD18A9">
            <w:pPr>
              <w:pStyle w:val="ac"/>
              <w:rPr>
                <w:rFonts w:ascii="Times New Roman" w:hAnsi="Times New Roman" w:cs="Times New Roman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9FE9E" wp14:editId="5EB0A0AA">
                  <wp:extent cx="388800" cy="396000"/>
                  <wp:effectExtent l="0" t="0" r="0" b="4445"/>
                  <wp:docPr id="12" name="Рисунок 12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</w:rPr>
              <w:t xml:space="preserve"> </w:t>
            </w:r>
            <w:r w:rsidR="002A0153">
              <w:rPr>
                <w:rFonts w:ascii="Times New Roman" w:hAnsi="Times New Roman" w:cs="Times New Roman"/>
              </w:rPr>
              <w:t xml:space="preserve"> </w:t>
            </w:r>
            <w:r w:rsidRPr="004968E8">
              <w:rPr>
                <w:rFonts w:ascii="Times New Roman" w:hAnsi="Times New Roman" w:cs="Times New Roman"/>
              </w:rPr>
              <w:t xml:space="preserve">ФШ </w:t>
            </w:r>
            <w:r w:rsidR="008C2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8E8">
              <w:rPr>
                <w:rFonts w:ascii="Times New Roman" w:hAnsi="Times New Roman" w:cs="Times New Roman"/>
              </w:rPr>
              <w:t>Галактикос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04D42FAD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5B35A336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33C344A1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652CB18C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7EA4389F" w:rsidR="00E16221" w:rsidRPr="00CA64BC" w:rsidRDefault="000357A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54E288E9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636A0D0B" w14:textId="77777777" w:rsidTr="0047028E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88371D" w14:textId="547A9CB5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B71E04" w14:textId="068CBF40" w:rsidR="00E16221" w:rsidRPr="004968E8" w:rsidRDefault="005408D9" w:rsidP="000357AC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0831E" wp14:editId="32913CDD">
                  <wp:extent cx="396000" cy="396000"/>
                  <wp:effectExtent l="0" t="0" r="4445" b="4445"/>
                  <wp:docPr id="1" name="Рисунок 1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t xml:space="preserve">  Торпедо-</w:t>
            </w:r>
            <w:r w:rsidR="000357AC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07480F" w14:textId="7D1D3A1F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6441AA" w14:textId="654BBBF5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37E4E9" w14:textId="25769A38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55836E" w14:textId="5207259E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9FE30F" w14:textId="773AFEFA" w:rsidR="00E16221" w:rsidRPr="00CA64BC" w:rsidRDefault="000357A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D696F6" w14:textId="11AB40B8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2D7968E4" w14:textId="77777777" w:rsidTr="0047028E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3493E" w14:textId="7EDAB879" w:rsidR="00E16221" w:rsidRPr="004968E8" w:rsidRDefault="00421E2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DBF18" w14:textId="4F668E61" w:rsidR="00E16221" w:rsidRPr="004968E8" w:rsidRDefault="00AB6503" w:rsidP="000357AC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4968E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2A0FF" wp14:editId="62AEE43D">
                  <wp:extent cx="396000" cy="396000"/>
                  <wp:effectExtent l="0" t="0" r="4445" b="444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67C" w:rsidRPr="004968E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4968E8">
              <w:rPr>
                <w:rFonts w:ascii="Times New Roman" w:hAnsi="Times New Roman" w:cs="Times New Roman"/>
                <w:noProof/>
                <w:lang w:eastAsia="ru-RU"/>
              </w:rPr>
              <w:t>Торпедо</w:t>
            </w:r>
            <w:r w:rsidR="005408D9" w:rsidRPr="004968E8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="000357AC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8C107" w14:textId="2D54C232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2040E" w14:textId="27AAB7EE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2771C" w14:textId="5B5EEF0A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047D5" w14:textId="64053AB5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0AE57" w14:textId="37AA170F" w:rsidR="00E16221" w:rsidRPr="00CA64BC" w:rsidRDefault="000357A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D1207" w14:textId="71DE7FCC" w:rsidR="00E16221" w:rsidRPr="00CA64BC" w:rsidRDefault="000357A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CB8503A" w14:textId="31AA77A0" w:rsidR="007722EA" w:rsidRDefault="000357AC" w:rsidP="000357AC">
      <w:pPr>
        <w:pStyle w:val="a4"/>
        <w:tabs>
          <w:tab w:val="left" w:pos="235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626A3F3D" w14:textId="4B4D5614" w:rsidR="007722EA" w:rsidRPr="0047028E" w:rsidRDefault="00BE77E7" w:rsidP="0047028E">
      <w:pPr>
        <w:tabs>
          <w:tab w:val="left" w:pos="675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7028E" w:rsidRPr="0047028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7722EA" w:rsidRPr="0047028E">
        <w:rPr>
          <w:rFonts w:ascii="Times New Roman" w:hAnsi="Times New Roman" w:cs="Times New Roman"/>
          <w:b/>
          <w:sz w:val="24"/>
          <w:szCs w:val="24"/>
          <w:u w:val="single"/>
        </w:rPr>
        <w:t>омбардиры</w:t>
      </w:r>
    </w:p>
    <w:p w14:paraId="1F0DB24E" w14:textId="564B2A3E" w:rsidR="0047028E" w:rsidRDefault="007722EA" w:rsidP="007722EA">
      <w:pPr>
        <w:tabs>
          <w:tab w:val="left" w:pos="1200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28E">
        <w:rPr>
          <w:rFonts w:ascii="Times New Roman" w:hAnsi="Times New Roman" w:cs="Times New Roman"/>
          <w:b/>
          <w:sz w:val="24"/>
          <w:szCs w:val="24"/>
        </w:rPr>
        <w:t>3</w:t>
      </w:r>
      <w:r w:rsidRPr="007722EA">
        <w:rPr>
          <w:rFonts w:ascii="Times New Roman" w:hAnsi="Times New Roman" w:cs="Times New Roman"/>
          <w:b/>
          <w:sz w:val="24"/>
          <w:szCs w:val="24"/>
        </w:rPr>
        <w:t xml:space="preserve"> мяча: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28E">
        <w:rPr>
          <w:rFonts w:ascii="Times New Roman" w:hAnsi="Times New Roman" w:cs="Times New Roman"/>
          <w:sz w:val="24"/>
          <w:szCs w:val="24"/>
        </w:rPr>
        <w:t>Степашкин Александр (Лада-Центр)</w:t>
      </w:r>
    </w:p>
    <w:p w14:paraId="369B38AA" w14:textId="60E4B10D" w:rsidR="0047028E" w:rsidRDefault="0047028E" w:rsidP="0047028E">
      <w:pPr>
        <w:tabs>
          <w:tab w:val="left" w:pos="120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47028E">
        <w:rPr>
          <w:rFonts w:ascii="Times New Roman" w:hAnsi="Times New Roman" w:cs="Times New Roman"/>
          <w:b/>
          <w:sz w:val="24"/>
          <w:szCs w:val="24"/>
        </w:rPr>
        <w:t xml:space="preserve"> 2 мяча: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2EA" w:rsidRPr="007722EA">
        <w:rPr>
          <w:rFonts w:ascii="Times New Roman" w:hAnsi="Times New Roman" w:cs="Times New Roman"/>
          <w:sz w:val="24"/>
          <w:szCs w:val="24"/>
        </w:rPr>
        <w:t>Кругляков Сергей</w:t>
      </w:r>
      <w:r w:rsidR="007722EA">
        <w:rPr>
          <w:rFonts w:ascii="Times New Roman" w:hAnsi="Times New Roman" w:cs="Times New Roman"/>
          <w:sz w:val="24"/>
          <w:szCs w:val="24"/>
        </w:rPr>
        <w:t>, Герасимов Мирон</w:t>
      </w:r>
      <w:r>
        <w:rPr>
          <w:rFonts w:ascii="Times New Roman" w:hAnsi="Times New Roman" w:cs="Times New Roman"/>
          <w:sz w:val="24"/>
          <w:szCs w:val="24"/>
        </w:rPr>
        <w:t xml:space="preserve"> (Лада-Центр)</w:t>
      </w:r>
    </w:p>
    <w:p w14:paraId="2A229ED5" w14:textId="1C93DA20" w:rsidR="00FB4BFF" w:rsidRPr="007722EA" w:rsidRDefault="007722EA" w:rsidP="0047028E">
      <w:pPr>
        <w:tabs>
          <w:tab w:val="left" w:pos="945"/>
          <w:tab w:val="left" w:pos="120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7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арек (Торпедо-1)</w:t>
      </w:r>
      <w:r w:rsidR="00BE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7E7">
        <w:rPr>
          <w:rFonts w:ascii="Times New Roman" w:hAnsi="Times New Roman" w:cs="Times New Roman"/>
          <w:sz w:val="24"/>
          <w:szCs w:val="24"/>
        </w:rPr>
        <w:t>Пиянзин</w:t>
      </w:r>
      <w:proofErr w:type="spellEnd"/>
      <w:r w:rsidR="00BE77E7">
        <w:rPr>
          <w:rFonts w:ascii="Times New Roman" w:hAnsi="Times New Roman" w:cs="Times New Roman"/>
          <w:sz w:val="24"/>
          <w:szCs w:val="24"/>
        </w:rPr>
        <w:t xml:space="preserve"> Алексей (Лада-2010)</w:t>
      </w:r>
    </w:p>
    <w:sectPr w:rsidR="00FB4BFF" w:rsidRPr="007722EA" w:rsidSect="003A28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-4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C3ADE" w14:textId="77777777" w:rsidR="00D53C03" w:rsidRDefault="00D53C03">
      <w:pPr>
        <w:spacing w:line="240" w:lineRule="auto"/>
      </w:pPr>
      <w:r>
        <w:separator/>
      </w:r>
    </w:p>
  </w:endnote>
  <w:endnote w:type="continuationSeparator" w:id="0">
    <w:p w14:paraId="70CF1F47" w14:textId="77777777" w:rsidR="00D53C03" w:rsidRDefault="00D5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5502" w14:textId="77777777" w:rsidR="0030738F" w:rsidRDefault="00307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5684" w14:textId="77777777" w:rsidR="0030738F" w:rsidRDefault="003073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C600" w14:textId="77777777" w:rsidR="0030738F" w:rsidRDefault="00307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9F4EF" w14:textId="77777777" w:rsidR="00D53C03" w:rsidRDefault="00D53C03">
      <w:pPr>
        <w:spacing w:after="0" w:line="240" w:lineRule="auto"/>
      </w:pPr>
      <w:r>
        <w:separator/>
      </w:r>
    </w:p>
  </w:footnote>
  <w:footnote w:type="continuationSeparator" w:id="0">
    <w:p w14:paraId="6F6DA6CA" w14:textId="77777777" w:rsidR="00D53C03" w:rsidRDefault="00D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E64E" w14:textId="77777777" w:rsidR="0030738F" w:rsidRDefault="003073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6A5A" w14:textId="77777777" w:rsidR="0030738F" w:rsidRDefault="003073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0871" w14:textId="77777777" w:rsidR="0030738F" w:rsidRDefault="003073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14C4"/>
    <w:rsid w:val="000049E1"/>
    <w:rsid w:val="0000744F"/>
    <w:rsid w:val="00014C59"/>
    <w:rsid w:val="00022320"/>
    <w:rsid w:val="0002260E"/>
    <w:rsid w:val="00027B26"/>
    <w:rsid w:val="000357AC"/>
    <w:rsid w:val="00035FEC"/>
    <w:rsid w:val="00043FD2"/>
    <w:rsid w:val="00044020"/>
    <w:rsid w:val="00060A17"/>
    <w:rsid w:val="00066162"/>
    <w:rsid w:val="00081985"/>
    <w:rsid w:val="000858D8"/>
    <w:rsid w:val="000918CF"/>
    <w:rsid w:val="000947D9"/>
    <w:rsid w:val="00094E7E"/>
    <w:rsid w:val="000A51B6"/>
    <w:rsid w:val="000A7E69"/>
    <w:rsid w:val="000B56EB"/>
    <w:rsid w:val="000D19EB"/>
    <w:rsid w:val="000D2916"/>
    <w:rsid w:val="000D5EB6"/>
    <w:rsid w:val="000F4F45"/>
    <w:rsid w:val="000F5D85"/>
    <w:rsid w:val="000F7CA4"/>
    <w:rsid w:val="00112BE8"/>
    <w:rsid w:val="0011311E"/>
    <w:rsid w:val="001308BA"/>
    <w:rsid w:val="0013799E"/>
    <w:rsid w:val="00141C01"/>
    <w:rsid w:val="001420F0"/>
    <w:rsid w:val="00145187"/>
    <w:rsid w:val="00151970"/>
    <w:rsid w:val="001638F7"/>
    <w:rsid w:val="0017012C"/>
    <w:rsid w:val="0017164E"/>
    <w:rsid w:val="00175157"/>
    <w:rsid w:val="00182053"/>
    <w:rsid w:val="001841F7"/>
    <w:rsid w:val="00187ED2"/>
    <w:rsid w:val="0019704F"/>
    <w:rsid w:val="00197F7A"/>
    <w:rsid w:val="001A24A1"/>
    <w:rsid w:val="001B086E"/>
    <w:rsid w:val="001B1899"/>
    <w:rsid w:val="001C6387"/>
    <w:rsid w:val="001D2A5A"/>
    <w:rsid w:val="0021003D"/>
    <w:rsid w:val="00211386"/>
    <w:rsid w:val="00220BD8"/>
    <w:rsid w:val="00223570"/>
    <w:rsid w:val="00230B31"/>
    <w:rsid w:val="00235BE6"/>
    <w:rsid w:val="0024078B"/>
    <w:rsid w:val="0026029B"/>
    <w:rsid w:val="00265351"/>
    <w:rsid w:val="0027399A"/>
    <w:rsid w:val="00282478"/>
    <w:rsid w:val="00285591"/>
    <w:rsid w:val="00287413"/>
    <w:rsid w:val="002909B7"/>
    <w:rsid w:val="002A0153"/>
    <w:rsid w:val="002A2575"/>
    <w:rsid w:val="002B0155"/>
    <w:rsid w:val="002B4369"/>
    <w:rsid w:val="002B732B"/>
    <w:rsid w:val="002C7435"/>
    <w:rsid w:val="002D3BB0"/>
    <w:rsid w:val="002D5D6E"/>
    <w:rsid w:val="002E15D0"/>
    <w:rsid w:val="002E2C35"/>
    <w:rsid w:val="002E7D59"/>
    <w:rsid w:val="002F528D"/>
    <w:rsid w:val="002F7078"/>
    <w:rsid w:val="002F74E1"/>
    <w:rsid w:val="00307106"/>
    <w:rsid w:val="0030738F"/>
    <w:rsid w:val="00312E06"/>
    <w:rsid w:val="0032056F"/>
    <w:rsid w:val="00323320"/>
    <w:rsid w:val="00324240"/>
    <w:rsid w:val="003254CF"/>
    <w:rsid w:val="00326942"/>
    <w:rsid w:val="00335583"/>
    <w:rsid w:val="00341F3F"/>
    <w:rsid w:val="003565A9"/>
    <w:rsid w:val="00362A63"/>
    <w:rsid w:val="00372319"/>
    <w:rsid w:val="00372662"/>
    <w:rsid w:val="003728A6"/>
    <w:rsid w:val="003855CF"/>
    <w:rsid w:val="00391528"/>
    <w:rsid w:val="00391FB5"/>
    <w:rsid w:val="00393A94"/>
    <w:rsid w:val="00395260"/>
    <w:rsid w:val="003A283F"/>
    <w:rsid w:val="003B3C6A"/>
    <w:rsid w:val="003B5CE5"/>
    <w:rsid w:val="003E7EE2"/>
    <w:rsid w:val="003F651F"/>
    <w:rsid w:val="004073FB"/>
    <w:rsid w:val="0041113E"/>
    <w:rsid w:val="0041424E"/>
    <w:rsid w:val="00415012"/>
    <w:rsid w:val="004210E6"/>
    <w:rsid w:val="00421E24"/>
    <w:rsid w:val="00424182"/>
    <w:rsid w:val="00441B3D"/>
    <w:rsid w:val="0044282D"/>
    <w:rsid w:val="00445E84"/>
    <w:rsid w:val="00446366"/>
    <w:rsid w:val="004500F0"/>
    <w:rsid w:val="00453ED1"/>
    <w:rsid w:val="00461CD8"/>
    <w:rsid w:val="0047028E"/>
    <w:rsid w:val="00485970"/>
    <w:rsid w:val="004968E8"/>
    <w:rsid w:val="004A29AF"/>
    <w:rsid w:val="004D71E1"/>
    <w:rsid w:val="004F117C"/>
    <w:rsid w:val="004F2F30"/>
    <w:rsid w:val="00500ADD"/>
    <w:rsid w:val="0050395B"/>
    <w:rsid w:val="00505A40"/>
    <w:rsid w:val="0050732A"/>
    <w:rsid w:val="00517C1B"/>
    <w:rsid w:val="00517EBD"/>
    <w:rsid w:val="00520844"/>
    <w:rsid w:val="00525BFB"/>
    <w:rsid w:val="00532D5E"/>
    <w:rsid w:val="005404AD"/>
    <w:rsid w:val="005408D9"/>
    <w:rsid w:val="00542E4C"/>
    <w:rsid w:val="0054416F"/>
    <w:rsid w:val="00555B8E"/>
    <w:rsid w:val="005567A0"/>
    <w:rsid w:val="00584297"/>
    <w:rsid w:val="005A69C1"/>
    <w:rsid w:val="005B1116"/>
    <w:rsid w:val="005C7246"/>
    <w:rsid w:val="005D5EDF"/>
    <w:rsid w:val="005E3629"/>
    <w:rsid w:val="005F36A3"/>
    <w:rsid w:val="005F3D2D"/>
    <w:rsid w:val="006028ED"/>
    <w:rsid w:val="00606408"/>
    <w:rsid w:val="006111BD"/>
    <w:rsid w:val="006222B0"/>
    <w:rsid w:val="00624352"/>
    <w:rsid w:val="00625994"/>
    <w:rsid w:val="006316CE"/>
    <w:rsid w:val="0063437A"/>
    <w:rsid w:val="00635E0D"/>
    <w:rsid w:val="006438A1"/>
    <w:rsid w:val="0065114E"/>
    <w:rsid w:val="0066020B"/>
    <w:rsid w:val="006673A0"/>
    <w:rsid w:val="0067086E"/>
    <w:rsid w:val="00680985"/>
    <w:rsid w:val="006823E0"/>
    <w:rsid w:val="0069372C"/>
    <w:rsid w:val="00696CEC"/>
    <w:rsid w:val="0069799F"/>
    <w:rsid w:val="006A3E3C"/>
    <w:rsid w:val="006A5155"/>
    <w:rsid w:val="006A5C2A"/>
    <w:rsid w:val="006B2CB9"/>
    <w:rsid w:val="006C41E3"/>
    <w:rsid w:val="006C6BDC"/>
    <w:rsid w:val="006D6039"/>
    <w:rsid w:val="006E0FE4"/>
    <w:rsid w:val="006E2FD0"/>
    <w:rsid w:val="006E3D73"/>
    <w:rsid w:val="00705F65"/>
    <w:rsid w:val="00716DB0"/>
    <w:rsid w:val="007255C9"/>
    <w:rsid w:val="007331BC"/>
    <w:rsid w:val="00735E28"/>
    <w:rsid w:val="00742AA2"/>
    <w:rsid w:val="00746021"/>
    <w:rsid w:val="00757267"/>
    <w:rsid w:val="007621F5"/>
    <w:rsid w:val="007722EA"/>
    <w:rsid w:val="007754A3"/>
    <w:rsid w:val="00785693"/>
    <w:rsid w:val="0078588B"/>
    <w:rsid w:val="00791BA6"/>
    <w:rsid w:val="0079711D"/>
    <w:rsid w:val="007A10D0"/>
    <w:rsid w:val="007A5316"/>
    <w:rsid w:val="007B4E0B"/>
    <w:rsid w:val="007B6F6B"/>
    <w:rsid w:val="007C513E"/>
    <w:rsid w:val="007C783A"/>
    <w:rsid w:val="0080187C"/>
    <w:rsid w:val="00810AE5"/>
    <w:rsid w:val="00815D1F"/>
    <w:rsid w:val="008166BC"/>
    <w:rsid w:val="00826AE1"/>
    <w:rsid w:val="00827F0F"/>
    <w:rsid w:val="00836E9F"/>
    <w:rsid w:val="008372A4"/>
    <w:rsid w:val="00842A4E"/>
    <w:rsid w:val="0084667F"/>
    <w:rsid w:val="008640D9"/>
    <w:rsid w:val="0087446B"/>
    <w:rsid w:val="0089667C"/>
    <w:rsid w:val="008A569D"/>
    <w:rsid w:val="008A5A83"/>
    <w:rsid w:val="008A62D7"/>
    <w:rsid w:val="008B05CE"/>
    <w:rsid w:val="008C0B28"/>
    <w:rsid w:val="008C2425"/>
    <w:rsid w:val="008E2436"/>
    <w:rsid w:val="008E6536"/>
    <w:rsid w:val="008F073F"/>
    <w:rsid w:val="008F75D9"/>
    <w:rsid w:val="00906D75"/>
    <w:rsid w:val="00920A50"/>
    <w:rsid w:val="009234FB"/>
    <w:rsid w:val="00945479"/>
    <w:rsid w:val="0095097D"/>
    <w:rsid w:val="00952352"/>
    <w:rsid w:val="009555EC"/>
    <w:rsid w:val="009603C5"/>
    <w:rsid w:val="00971EEF"/>
    <w:rsid w:val="00976D76"/>
    <w:rsid w:val="00977DAD"/>
    <w:rsid w:val="009805D2"/>
    <w:rsid w:val="00980E1B"/>
    <w:rsid w:val="00981257"/>
    <w:rsid w:val="00994903"/>
    <w:rsid w:val="00994D9C"/>
    <w:rsid w:val="009A182B"/>
    <w:rsid w:val="009A2D05"/>
    <w:rsid w:val="009C0F64"/>
    <w:rsid w:val="009C1FE1"/>
    <w:rsid w:val="009C79AE"/>
    <w:rsid w:val="009D0E52"/>
    <w:rsid w:val="009D0F59"/>
    <w:rsid w:val="009D7034"/>
    <w:rsid w:val="009E1A29"/>
    <w:rsid w:val="009F37D8"/>
    <w:rsid w:val="00A01767"/>
    <w:rsid w:val="00A12606"/>
    <w:rsid w:val="00A1557A"/>
    <w:rsid w:val="00A16385"/>
    <w:rsid w:val="00A165C3"/>
    <w:rsid w:val="00A22C7A"/>
    <w:rsid w:val="00A3299F"/>
    <w:rsid w:val="00A32A3F"/>
    <w:rsid w:val="00A33490"/>
    <w:rsid w:val="00A432B9"/>
    <w:rsid w:val="00A44913"/>
    <w:rsid w:val="00A44B22"/>
    <w:rsid w:val="00A654F2"/>
    <w:rsid w:val="00A726DC"/>
    <w:rsid w:val="00A82E7D"/>
    <w:rsid w:val="00A84D94"/>
    <w:rsid w:val="00A85693"/>
    <w:rsid w:val="00A90F06"/>
    <w:rsid w:val="00A97CA9"/>
    <w:rsid w:val="00AB5AC4"/>
    <w:rsid w:val="00AB6503"/>
    <w:rsid w:val="00AB6794"/>
    <w:rsid w:val="00AC2FB3"/>
    <w:rsid w:val="00AD06DA"/>
    <w:rsid w:val="00AD0EDA"/>
    <w:rsid w:val="00AD18A9"/>
    <w:rsid w:val="00AD3531"/>
    <w:rsid w:val="00AF0237"/>
    <w:rsid w:val="00AF4CDB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A2199"/>
    <w:rsid w:val="00BB38D7"/>
    <w:rsid w:val="00BC42BE"/>
    <w:rsid w:val="00BD2671"/>
    <w:rsid w:val="00BE77E7"/>
    <w:rsid w:val="00BF1DDE"/>
    <w:rsid w:val="00BF4549"/>
    <w:rsid w:val="00BF4DB5"/>
    <w:rsid w:val="00C251DC"/>
    <w:rsid w:val="00C25458"/>
    <w:rsid w:val="00C4318A"/>
    <w:rsid w:val="00C52CD4"/>
    <w:rsid w:val="00C60C24"/>
    <w:rsid w:val="00C62CB2"/>
    <w:rsid w:val="00C71574"/>
    <w:rsid w:val="00C72D50"/>
    <w:rsid w:val="00C74B49"/>
    <w:rsid w:val="00C86376"/>
    <w:rsid w:val="00C868BC"/>
    <w:rsid w:val="00C877E6"/>
    <w:rsid w:val="00C91A9E"/>
    <w:rsid w:val="00CA1C8D"/>
    <w:rsid w:val="00CA64BC"/>
    <w:rsid w:val="00CD71FD"/>
    <w:rsid w:val="00CE1759"/>
    <w:rsid w:val="00CF7B21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459BA"/>
    <w:rsid w:val="00D47577"/>
    <w:rsid w:val="00D5346A"/>
    <w:rsid w:val="00D53C03"/>
    <w:rsid w:val="00D55FA0"/>
    <w:rsid w:val="00D5600F"/>
    <w:rsid w:val="00D72B07"/>
    <w:rsid w:val="00D73069"/>
    <w:rsid w:val="00D73878"/>
    <w:rsid w:val="00D760F8"/>
    <w:rsid w:val="00D763FA"/>
    <w:rsid w:val="00D841D4"/>
    <w:rsid w:val="00D9299E"/>
    <w:rsid w:val="00D96A81"/>
    <w:rsid w:val="00D97B47"/>
    <w:rsid w:val="00DA40BD"/>
    <w:rsid w:val="00DA7A18"/>
    <w:rsid w:val="00DA7E5C"/>
    <w:rsid w:val="00DB7687"/>
    <w:rsid w:val="00DC31A1"/>
    <w:rsid w:val="00DC4C96"/>
    <w:rsid w:val="00DD19DE"/>
    <w:rsid w:val="00DD376C"/>
    <w:rsid w:val="00DD5225"/>
    <w:rsid w:val="00DF013D"/>
    <w:rsid w:val="00E01197"/>
    <w:rsid w:val="00E16221"/>
    <w:rsid w:val="00E2494B"/>
    <w:rsid w:val="00E257AA"/>
    <w:rsid w:val="00E265E3"/>
    <w:rsid w:val="00E27C18"/>
    <w:rsid w:val="00E3635D"/>
    <w:rsid w:val="00E4185E"/>
    <w:rsid w:val="00E549E3"/>
    <w:rsid w:val="00E568F8"/>
    <w:rsid w:val="00E63E4A"/>
    <w:rsid w:val="00E64B5E"/>
    <w:rsid w:val="00E76B42"/>
    <w:rsid w:val="00E82416"/>
    <w:rsid w:val="00E8438C"/>
    <w:rsid w:val="00E927CA"/>
    <w:rsid w:val="00E9434E"/>
    <w:rsid w:val="00E9464D"/>
    <w:rsid w:val="00E94B23"/>
    <w:rsid w:val="00EA051E"/>
    <w:rsid w:val="00EA0984"/>
    <w:rsid w:val="00EA09B5"/>
    <w:rsid w:val="00EA1F53"/>
    <w:rsid w:val="00EC1432"/>
    <w:rsid w:val="00ED2227"/>
    <w:rsid w:val="00ED50CE"/>
    <w:rsid w:val="00ED766B"/>
    <w:rsid w:val="00EE50AF"/>
    <w:rsid w:val="00EE537C"/>
    <w:rsid w:val="00F10662"/>
    <w:rsid w:val="00F16A08"/>
    <w:rsid w:val="00F20058"/>
    <w:rsid w:val="00F23498"/>
    <w:rsid w:val="00F332E7"/>
    <w:rsid w:val="00F33CDB"/>
    <w:rsid w:val="00F35A0E"/>
    <w:rsid w:val="00F35FEF"/>
    <w:rsid w:val="00F4460B"/>
    <w:rsid w:val="00F64555"/>
    <w:rsid w:val="00F71100"/>
    <w:rsid w:val="00F7537B"/>
    <w:rsid w:val="00F81239"/>
    <w:rsid w:val="00FB0531"/>
    <w:rsid w:val="00FB4BFF"/>
    <w:rsid w:val="00FB7425"/>
    <w:rsid w:val="00FC76CC"/>
    <w:rsid w:val="00FF1093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5582C-B193-4598-932D-58571403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251</cp:revision>
  <cp:lastPrinted>2023-02-10T07:58:00Z</cp:lastPrinted>
  <dcterms:created xsi:type="dcterms:W3CDTF">2022-05-04T13:03:00Z</dcterms:created>
  <dcterms:modified xsi:type="dcterms:W3CDTF">2023-02-13T08:49:00Z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